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3B0F7" w14:textId="2841A977" w:rsidR="009E0184" w:rsidRPr="00CC10BE" w:rsidRDefault="00586246" w:rsidP="00CC10BE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XXXXXXXXX, le lundi 29</w:t>
      </w:r>
      <w:r w:rsidR="009E0184" w:rsidRPr="00CC10BE">
        <w:rPr>
          <w:sz w:val="22"/>
          <w:szCs w:val="22"/>
        </w:rPr>
        <w:t xml:space="preserve"> janvier 2024</w:t>
      </w:r>
    </w:p>
    <w:p w14:paraId="2258F0DD" w14:textId="77777777" w:rsidR="009E0184" w:rsidRPr="00CC10BE" w:rsidRDefault="009E0184" w:rsidP="00CC10BE">
      <w:pPr>
        <w:ind w:firstLine="708"/>
        <w:jc w:val="both"/>
        <w:rPr>
          <w:sz w:val="22"/>
          <w:szCs w:val="22"/>
        </w:rPr>
      </w:pPr>
    </w:p>
    <w:p w14:paraId="491D0ECC" w14:textId="77777777" w:rsidR="00F67AA6" w:rsidRPr="00CC10BE" w:rsidRDefault="00632234" w:rsidP="00CC10BE">
      <w:pPr>
        <w:ind w:firstLine="708"/>
        <w:jc w:val="both"/>
        <w:rPr>
          <w:sz w:val="22"/>
          <w:szCs w:val="22"/>
        </w:rPr>
      </w:pPr>
      <w:r w:rsidRPr="00CC10BE">
        <w:rPr>
          <w:sz w:val="22"/>
          <w:szCs w:val="22"/>
        </w:rPr>
        <w:t>Chers parents,</w:t>
      </w:r>
    </w:p>
    <w:p w14:paraId="7ACD9101" w14:textId="77777777" w:rsidR="00632234" w:rsidRPr="00CC10BE" w:rsidRDefault="00632234" w:rsidP="00CC10BE">
      <w:pPr>
        <w:jc w:val="both"/>
        <w:rPr>
          <w:sz w:val="22"/>
          <w:szCs w:val="22"/>
        </w:rPr>
      </w:pPr>
    </w:p>
    <w:p w14:paraId="3B40DEF5" w14:textId="77777777" w:rsidR="00632234" w:rsidRPr="00CC10BE" w:rsidRDefault="00632234" w:rsidP="00CC10BE">
      <w:pPr>
        <w:jc w:val="both"/>
        <w:rPr>
          <w:sz w:val="22"/>
          <w:szCs w:val="22"/>
        </w:rPr>
      </w:pPr>
      <w:r w:rsidRPr="00CC10BE">
        <w:rPr>
          <w:sz w:val="22"/>
          <w:szCs w:val="22"/>
        </w:rPr>
        <w:t xml:space="preserve">Suite aux annonces ministérielles, nous tenons à vous faire part de notre grande inquiétude quant à la mise en œuvre à la rentrée 2024 de groupes de niveaux en français et en mathématiques. </w:t>
      </w:r>
      <w:r w:rsidRPr="00CC10BE">
        <w:rPr>
          <w:b/>
          <w:sz w:val="22"/>
          <w:szCs w:val="22"/>
        </w:rPr>
        <w:t>Cela concernerait toutes les classes de 6</w:t>
      </w:r>
      <w:r w:rsidRPr="00CC10BE">
        <w:rPr>
          <w:b/>
          <w:sz w:val="22"/>
          <w:szCs w:val="22"/>
          <w:vertAlign w:val="superscript"/>
        </w:rPr>
        <w:t>ème</w:t>
      </w:r>
      <w:r w:rsidRPr="00CC10BE">
        <w:rPr>
          <w:b/>
          <w:sz w:val="22"/>
          <w:szCs w:val="22"/>
        </w:rPr>
        <w:t xml:space="preserve"> et de 5</w:t>
      </w:r>
      <w:r w:rsidRPr="00CC10BE">
        <w:rPr>
          <w:b/>
          <w:sz w:val="22"/>
          <w:szCs w:val="22"/>
          <w:vertAlign w:val="superscript"/>
        </w:rPr>
        <w:t>ème</w:t>
      </w:r>
      <w:r w:rsidR="009E0184" w:rsidRPr="00CC10BE">
        <w:rPr>
          <w:b/>
          <w:sz w:val="22"/>
          <w:szCs w:val="22"/>
        </w:rPr>
        <w:t>, puis les classes de 4</w:t>
      </w:r>
      <w:r w:rsidR="009E0184" w:rsidRPr="00CC10BE">
        <w:rPr>
          <w:b/>
          <w:sz w:val="22"/>
          <w:szCs w:val="22"/>
          <w:vertAlign w:val="superscript"/>
        </w:rPr>
        <w:t>ème</w:t>
      </w:r>
      <w:r w:rsidR="009E0184" w:rsidRPr="00CC10BE">
        <w:rPr>
          <w:b/>
          <w:sz w:val="22"/>
          <w:szCs w:val="22"/>
        </w:rPr>
        <w:t xml:space="preserve"> et de 3</w:t>
      </w:r>
      <w:r w:rsidR="009E0184" w:rsidRPr="00CC10BE">
        <w:rPr>
          <w:b/>
          <w:sz w:val="22"/>
          <w:szCs w:val="22"/>
          <w:vertAlign w:val="superscript"/>
        </w:rPr>
        <w:t>ème</w:t>
      </w:r>
      <w:r w:rsidR="009E0184" w:rsidRPr="00CC10BE">
        <w:rPr>
          <w:b/>
          <w:sz w:val="22"/>
          <w:szCs w:val="22"/>
        </w:rPr>
        <w:t xml:space="preserve"> dès 2025.</w:t>
      </w:r>
      <w:r w:rsidRPr="00CC10BE">
        <w:rPr>
          <w:sz w:val="22"/>
          <w:szCs w:val="22"/>
        </w:rPr>
        <w:t xml:space="preserve"> Cette réforme ne profitera ni aux élèves les plus faibles ni aux élèves plus performants.</w:t>
      </w:r>
    </w:p>
    <w:p w14:paraId="42B61FC4" w14:textId="77777777" w:rsidR="00632234" w:rsidRPr="00CC10BE" w:rsidRDefault="00632234" w:rsidP="00CC10BE">
      <w:pPr>
        <w:jc w:val="both"/>
        <w:rPr>
          <w:sz w:val="22"/>
          <w:szCs w:val="22"/>
        </w:rPr>
      </w:pPr>
    </w:p>
    <w:p w14:paraId="5FED75F9" w14:textId="77777777" w:rsidR="00632234" w:rsidRPr="00CC10BE" w:rsidRDefault="00632234" w:rsidP="00CC10BE">
      <w:pPr>
        <w:jc w:val="both"/>
        <w:rPr>
          <w:sz w:val="22"/>
          <w:szCs w:val="22"/>
        </w:rPr>
      </w:pPr>
      <w:r w:rsidRPr="00CC10BE">
        <w:rPr>
          <w:sz w:val="22"/>
          <w:szCs w:val="22"/>
        </w:rPr>
        <w:t>Pourquoi refusons-nous les groupes de niveaux en français et en mathématiques ?</w:t>
      </w:r>
    </w:p>
    <w:p w14:paraId="33D3AE25" w14:textId="77777777" w:rsidR="00632234" w:rsidRPr="00CC10BE" w:rsidRDefault="00632234" w:rsidP="00CC10BE">
      <w:pPr>
        <w:jc w:val="both"/>
        <w:rPr>
          <w:sz w:val="22"/>
          <w:szCs w:val="22"/>
        </w:rPr>
      </w:pPr>
    </w:p>
    <w:p w14:paraId="5ACC8F5E" w14:textId="77777777" w:rsidR="00632234" w:rsidRPr="00CC10BE" w:rsidRDefault="00632234" w:rsidP="00CC10BE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 w:rsidRPr="00CC10BE">
        <w:rPr>
          <w:sz w:val="22"/>
          <w:szCs w:val="22"/>
        </w:rPr>
        <w:t xml:space="preserve">D’abord, </w:t>
      </w:r>
      <w:r w:rsidRPr="00CC10BE">
        <w:rPr>
          <w:b/>
          <w:sz w:val="22"/>
          <w:szCs w:val="22"/>
        </w:rPr>
        <w:t>nous refusons d’instaurer une école à deux vitesses</w:t>
      </w:r>
      <w:r w:rsidRPr="00CC10BE">
        <w:rPr>
          <w:sz w:val="22"/>
          <w:szCs w:val="22"/>
        </w:rPr>
        <w:t xml:space="preserve"> qui reviendrait à trier les élèves dès le premier mois de l’année de 6</w:t>
      </w:r>
      <w:r w:rsidRPr="00CC10BE">
        <w:rPr>
          <w:sz w:val="22"/>
          <w:szCs w:val="22"/>
          <w:vertAlign w:val="superscript"/>
        </w:rPr>
        <w:t>ème</w:t>
      </w:r>
      <w:r w:rsidRPr="00CC10BE">
        <w:rPr>
          <w:sz w:val="22"/>
          <w:szCs w:val="22"/>
        </w:rPr>
        <w:t xml:space="preserve"> (les groupes seraient constitués à partir des évaluations de 6</w:t>
      </w:r>
      <w:r w:rsidRPr="00CC10BE">
        <w:rPr>
          <w:sz w:val="22"/>
          <w:szCs w:val="22"/>
          <w:vertAlign w:val="superscript"/>
        </w:rPr>
        <w:t>ème</w:t>
      </w:r>
      <w:r w:rsidRPr="00CC10BE">
        <w:rPr>
          <w:sz w:val="22"/>
          <w:szCs w:val="22"/>
        </w:rPr>
        <w:t xml:space="preserve">). </w:t>
      </w:r>
      <w:r w:rsidRPr="00CC10BE">
        <w:rPr>
          <w:b/>
          <w:sz w:val="22"/>
          <w:szCs w:val="22"/>
        </w:rPr>
        <w:t>Regrouper les élèves les plus faibles les priverait d’une émulation qui les aide à progresser. Mais les études scientifiques montrent que, même pour les élèves performants, le regroupement homogène ne les fait pas davantage progresser.</w:t>
      </w:r>
      <w:r w:rsidRPr="00CC10BE">
        <w:rPr>
          <w:sz w:val="22"/>
          <w:szCs w:val="22"/>
        </w:rPr>
        <w:t xml:space="preserve"> Nous </w:t>
      </w:r>
      <w:proofErr w:type="spellStart"/>
      <w:r w:rsidRPr="00CC10BE">
        <w:rPr>
          <w:sz w:val="22"/>
          <w:szCs w:val="22"/>
        </w:rPr>
        <w:t>nous</w:t>
      </w:r>
      <w:proofErr w:type="spellEnd"/>
      <w:r w:rsidRPr="00CC10BE">
        <w:rPr>
          <w:sz w:val="22"/>
          <w:szCs w:val="22"/>
        </w:rPr>
        <w:t xml:space="preserve"> sommes toujours battus pour une école porteuse des mêmes ambitions pour tous les élèves, fondée sur la mixité et l’exigence pour tous. Nous ne pouvons accepter ce renoncement.</w:t>
      </w:r>
    </w:p>
    <w:p w14:paraId="74A4DF63" w14:textId="77777777" w:rsidR="00632234" w:rsidRPr="00CC10BE" w:rsidRDefault="00632234" w:rsidP="00CC10BE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 w:rsidRPr="00CC10BE">
        <w:rPr>
          <w:sz w:val="22"/>
          <w:szCs w:val="22"/>
        </w:rPr>
        <w:t xml:space="preserve">Ensuite, </w:t>
      </w:r>
      <w:r w:rsidRPr="00CC10BE">
        <w:rPr>
          <w:b/>
          <w:sz w:val="22"/>
          <w:szCs w:val="22"/>
        </w:rPr>
        <w:t>quelle estime de soi pour des élèves qui, dès le début de l’année de 6</w:t>
      </w:r>
      <w:r w:rsidRPr="00CC10BE">
        <w:rPr>
          <w:b/>
          <w:sz w:val="22"/>
          <w:szCs w:val="22"/>
          <w:vertAlign w:val="superscript"/>
        </w:rPr>
        <w:t>ème</w:t>
      </w:r>
      <w:r w:rsidRPr="00CC10BE">
        <w:rPr>
          <w:b/>
          <w:sz w:val="22"/>
          <w:szCs w:val="22"/>
        </w:rPr>
        <w:t>, auront l’impression d’être en difficulté ?</w:t>
      </w:r>
      <w:r w:rsidRPr="00CC10BE">
        <w:rPr>
          <w:sz w:val="22"/>
          <w:szCs w:val="22"/>
        </w:rPr>
        <w:t xml:space="preserve"> D’avoir raté ? De ne pas avoir les mêmes capacités que les autres ?</w:t>
      </w:r>
      <w:r w:rsidR="009E0184" w:rsidRPr="00CC10BE">
        <w:rPr>
          <w:sz w:val="22"/>
          <w:szCs w:val="22"/>
        </w:rPr>
        <w:t xml:space="preserve"> </w:t>
      </w:r>
    </w:p>
    <w:p w14:paraId="741ADBC9" w14:textId="77777777" w:rsidR="00632234" w:rsidRPr="00CC10BE" w:rsidRDefault="00632234" w:rsidP="00CC10BE">
      <w:pPr>
        <w:pStyle w:val="Paragraphedeliste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C10BE">
        <w:rPr>
          <w:sz w:val="22"/>
          <w:szCs w:val="22"/>
        </w:rPr>
        <w:t xml:space="preserve">Cette réforme pose en outre de nombreux problèmes </w:t>
      </w:r>
      <w:r w:rsidR="003D54A5" w:rsidRPr="00CC10BE">
        <w:rPr>
          <w:sz w:val="22"/>
          <w:szCs w:val="22"/>
        </w:rPr>
        <w:t>pratiques</w:t>
      </w:r>
      <w:r w:rsidRPr="00CC10BE">
        <w:rPr>
          <w:sz w:val="22"/>
          <w:szCs w:val="22"/>
        </w:rPr>
        <w:t xml:space="preserve">. </w:t>
      </w:r>
      <w:r w:rsidR="003D54A5" w:rsidRPr="00CC10BE">
        <w:rPr>
          <w:sz w:val="22"/>
          <w:szCs w:val="22"/>
        </w:rPr>
        <w:t xml:space="preserve">Sans rentrer dans des considérations techniques, la répartition des élèves dans des groupes de niveaux entraînera de très importantes contraintes dans les emplois du temps. </w:t>
      </w:r>
      <w:r w:rsidR="003D54A5" w:rsidRPr="00CC10BE">
        <w:rPr>
          <w:b/>
          <w:sz w:val="22"/>
          <w:szCs w:val="22"/>
        </w:rPr>
        <w:t>Le risque est grand que les emplois du temps des élèves soient moins propices aux apprentissages.</w:t>
      </w:r>
    </w:p>
    <w:p w14:paraId="456EB3EB" w14:textId="77777777" w:rsidR="009E0184" w:rsidRPr="00CC10BE" w:rsidRDefault="009E0184" w:rsidP="00CC10BE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 w:rsidRPr="00CC10BE">
        <w:rPr>
          <w:sz w:val="22"/>
          <w:szCs w:val="22"/>
        </w:rPr>
        <w:t xml:space="preserve">L’éclatement du groupe classe, puisque les élèves seront regroupés différemment 9 heures par semaine (sur 25 !), </w:t>
      </w:r>
      <w:r w:rsidRPr="00CC10BE">
        <w:rPr>
          <w:b/>
          <w:sz w:val="22"/>
          <w:szCs w:val="22"/>
        </w:rPr>
        <w:t>rendra impossible</w:t>
      </w:r>
      <w:r w:rsidR="00CC10BE" w:rsidRPr="00CC10BE">
        <w:rPr>
          <w:b/>
          <w:sz w:val="22"/>
          <w:szCs w:val="22"/>
        </w:rPr>
        <w:t>s</w:t>
      </w:r>
      <w:r w:rsidRPr="00CC10BE">
        <w:rPr>
          <w:b/>
          <w:sz w:val="22"/>
          <w:szCs w:val="22"/>
        </w:rPr>
        <w:t xml:space="preserve"> les projets interdisciplinaires</w:t>
      </w:r>
      <w:r w:rsidRPr="00CC10BE">
        <w:rPr>
          <w:sz w:val="22"/>
          <w:szCs w:val="22"/>
        </w:rPr>
        <w:t xml:space="preserve">, puisque les groupes seront différents d’une matière à l’autre. </w:t>
      </w:r>
      <w:r w:rsidRPr="00CC10BE">
        <w:rPr>
          <w:b/>
          <w:sz w:val="22"/>
          <w:szCs w:val="22"/>
        </w:rPr>
        <w:t>La question de la sociabilité et de la cohésion se pose aussi, puisque les élèves changeront de camarades d’une heure sur l’autre.</w:t>
      </w:r>
      <w:r w:rsidRPr="00CC10BE">
        <w:rPr>
          <w:sz w:val="22"/>
          <w:szCs w:val="22"/>
        </w:rPr>
        <w:t xml:space="preserve"> L’actuelle organisation du lycée montre de réels impacts sur la vie sociale des élèves.</w:t>
      </w:r>
    </w:p>
    <w:p w14:paraId="42F908A0" w14:textId="77777777" w:rsidR="009E0184" w:rsidRPr="00CC10BE" w:rsidRDefault="009E0184" w:rsidP="00CC10BE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 w:rsidRPr="00CC10BE">
        <w:rPr>
          <w:sz w:val="22"/>
          <w:szCs w:val="22"/>
        </w:rPr>
        <w:t xml:space="preserve">Cette réforme se fait sans donner aux établissements de moyens supplémentaires. </w:t>
      </w:r>
      <w:r w:rsidRPr="00CC10BE">
        <w:rPr>
          <w:b/>
          <w:sz w:val="22"/>
          <w:szCs w:val="22"/>
        </w:rPr>
        <w:t>Pour financer ces groupes de niveaux, consigne est donc donnée aux chefs d’établissement de prendre sur d’autres dispositifs qui profitent aux élèves.</w:t>
      </w:r>
      <w:r w:rsidRPr="00CC10BE">
        <w:rPr>
          <w:sz w:val="22"/>
          <w:szCs w:val="22"/>
        </w:rPr>
        <w:t xml:space="preserve"> Ainsi, à très court terme, sont menacés les groupes de TP en sciences, le financement du savoir-nager, des groupes de soutien en mathématiques, en français, en histoire-</w:t>
      </w:r>
      <w:r w:rsidR="007A507E">
        <w:rPr>
          <w:sz w:val="22"/>
          <w:szCs w:val="22"/>
        </w:rPr>
        <w:t>géographie, ou l’option latin,</w:t>
      </w:r>
      <w:r w:rsidRPr="00CC10BE">
        <w:rPr>
          <w:sz w:val="22"/>
          <w:szCs w:val="22"/>
        </w:rPr>
        <w:t xml:space="preserve"> l’option euro anglais</w:t>
      </w:r>
      <w:r w:rsidR="007A507E">
        <w:rPr>
          <w:sz w:val="22"/>
          <w:szCs w:val="22"/>
        </w:rPr>
        <w:t xml:space="preserve"> et la </w:t>
      </w:r>
      <w:proofErr w:type="spellStart"/>
      <w:r w:rsidR="007A507E">
        <w:rPr>
          <w:sz w:val="22"/>
          <w:szCs w:val="22"/>
        </w:rPr>
        <w:t>bilangue</w:t>
      </w:r>
      <w:proofErr w:type="spellEnd"/>
      <w:r w:rsidR="007A507E">
        <w:rPr>
          <w:sz w:val="22"/>
          <w:szCs w:val="22"/>
        </w:rPr>
        <w:t>. Cela menace aussi</w:t>
      </w:r>
      <w:r w:rsidRPr="00CC10BE">
        <w:rPr>
          <w:sz w:val="22"/>
          <w:szCs w:val="22"/>
        </w:rPr>
        <w:t xml:space="preserve"> </w:t>
      </w:r>
      <w:r w:rsidR="007A507E">
        <w:rPr>
          <w:sz w:val="22"/>
          <w:szCs w:val="22"/>
        </w:rPr>
        <w:t>plusieur</w:t>
      </w:r>
      <w:r w:rsidRPr="00CC10BE">
        <w:rPr>
          <w:sz w:val="22"/>
          <w:szCs w:val="22"/>
        </w:rPr>
        <w:t xml:space="preserve">s clubs </w:t>
      </w:r>
      <w:r w:rsidR="007A507E">
        <w:rPr>
          <w:sz w:val="22"/>
          <w:szCs w:val="22"/>
        </w:rPr>
        <w:t>qui font pourtant la richesse de l’établissement</w:t>
      </w:r>
      <w:r w:rsidRPr="00CC10BE">
        <w:rPr>
          <w:sz w:val="22"/>
          <w:szCs w:val="22"/>
        </w:rPr>
        <w:t xml:space="preserve">. </w:t>
      </w:r>
    </w:p>
    <w:p w14:paraId="66CCBC30" w14:textId="77777777" w:rsidR="003D54A5" w:rsidRPr="00CC10BE" w:rsidRDefault="009E0184" w:rsidP="00CC10BE">
      <w:pPr>
        <w:pStyle w:val="Paragraphedeliste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C10BE">
        <w:rPr>
          <w:sz w:val="22"/>
          <w:szCs w:val="22"/>
        </w:rPr>
        <w:t>Enfin, v</w:t>
      </w:r>
      <w:r w:rsidR="003D54A5" w:rsidRPr="00CC10BE">
        <w:rPr>
          <w:sz w:val="22"/>
          <w:szCs w:val="22"/>
        </w:rPr>
        <w:t xml:space="preserve">ous n’êtes pas </w:t>
      </w:r>
      <w:r w:rsidR="003D54A5" w:rsidRPr="00CC10BE">
        <w:rPr>
          <w:b/>
          <w:sz w:val="22"/>
          <w:szCs w:val="22"/>
        </w:rPr>
        <w:t>qu’on manque de professeurs</w:t>
      </w:r>
      <w:r w:rsidR="003D54A5" w:rsidRPr="00CC10BE">
        <w:rPr>
          <w:sz w:val="22"/>
          <w:szCs w:val="22"/>
        </w:rPr>
        <w:t xml:space="preserve">. Pourtant, cette réforme nécessite beaucoup plus de professeurs de français et de mathématiques qu’actuellement. Il arrive déjà souvent que des professeurs absents ne soient pas remplacés : </w:t>
      </w:r>
      <w:r w:rsidR="003D54A5" w:rsidRPr="00CC10BE">
        <w:rPr>
          <w:b/>
          <w:sz w:val="22"/>
          <w:szCs w:val="22"/>
        </w:rPr>
        <w:t xml:space="preserve">il </w:t>
      </w:r>
      <w:r w:rsidR="00CC10BE" w:rsidRPr="00CC10BE">
        <w:rPr>
          <w:b/>
          <w:sz w:val="22"/>
          <w:szCs w:val="22"/>
        </w:rPr>
        <w:t>est certain</w:t>
      </w:r>
      <w:r w:rsidR="003D54A5" w:rsidRPr="00CC10BE">
        <w:rPr>
          <w:b/>
          <w:sz w:val="22"/>
          <w:szCs w:val="22"/>
        </w:rPr>
        <w:t xml:space="preserve"> que l’an prochain, à cause du manque de professeurs, de nombreux groupes n’</w:t>
      </w:r>
      <w:r w:rsidR="00CC10BE" w:rsidRPr="00CC10BE">
        <w:rPr>
          <w:b/>
          <w:sz w:val="22"/>
          <w:szCs w:val="22"/>
        </w:rPr>
        <w:t>auro</w:t>
      </w:r>
      <w:r w:rsidR="003D54A5" w:rsidRPr="00CC10BE">
        <w:rPr>
          <w:b/>
          <w:sz w:val="22"/>
          <w:szCs w:val="22"/>
        </w:rPr>
        <w:t>nt pas de professeur de maths ou de français devant eux.</w:t>
      </w:r>
    </w:p>
    <w:p w14:paraId="575C6403" w14:textId="77777777" w:rsidR="003D54A5" w:rsidRPr="00CC10BE" w:rsidRDefault="003D54A5" w:rsidP="00CC10BE">
      <w:pPr>
        <w:jc w:val="both"/>
        <w:rPr>
          <w:sz w:val="22"/>
          <w:szCs w:val="22"/>
        </w:rPr>
      </w:pPr>
    </w:p>
    <w:p w14:paraId="0E75BA7C" w14:textId="77777777" w:rsidR="003D54A5" w:rsidRPr="00CC10BE" w:rsidRDefault="009E0184" w:rsidP="00CC10BE">
      <w:pPr>
        <w:jc w:val="both"/>
        <w:rPr>
          <w:sz w:val="22"/>
          <w:szCs w:val="22"/>
        </w:rPr>
      </w:pPr>
      <w:r w:rsidRPr="00CC10BE">
        <w:rPr>
          <w:sz w:val="22"/>
          <w:szCs w:val="22"/>
        </w:rPr>
        <w:t xml:space="preserve">Pour toutes ces raisons, </w:t>
      </w:r>
      <w:r w:rsidRPr="00CC10BE">
        <w:rPr>
          <w:b/>
          <w:sz w:val="22"/>
          <w:szCs w:val="22"/>
        </w:rPr>
        <w:t>de nombreux enseignants seront en grève le jeudi 1</w:t>
      </w:r>
      <w:r w:rsidRPr="00CC10BE">
        <w:rPr>
          <w:b/>
          <w:sz w:val="22"/>
          <w:szCs w:val="22"/>
          <w:vertAlign w:val="superscript"/>
        </w:rPr>
        <w:t>er</w:t>
      </w:r>
      <w:r w:rsidRPr="00CC10BE">
        <w:rPr>
          <w:b/>
          <w:sz w:val="22"/>
          <w:szCs w:val="22"/>
        </w:rPr>
        <w:t xml:space="preserve"> février</w:t>
      </w:r>
      <w:r w:rsidRPr="00CC10BE">
        <w:rPr>
          <w:sz w:val="22"/>
          <w:szCs w:val="22"/>
        </w:rPr>
        <w:t xml:space="preserve"> afin de défendre une école plus juste, qui donne les mêmes chances à chacun. D’autres actions suivront sans doute.</w:t>
      </w:r>
    </w:p>
    <w:p w14:paraId="557FD008" w14:textId="77777777" w:rsidR="009E0184" w:rsidRPr="00CC10BE" w:rsidRDefault="009E0184" w:rsidP="00CC10BE">
      <w:pPr>
        <w:jc w:val="both"/>
        <w:rPr>
          <w:sz w:val="22"/>
          <w:szCs w:val="22"/>
        </w:rPr>
      </w:pPr>
    </w:p>
    <w:p w14:paraId="235CAA76" w14:textId="77777777" w:rsidR="009E0184" w:rsidRPr="00CC10BE" w:rsidRDefault="009E0184" w:rsidP="00CC10BE">
      <w:pPr>
        <w:jc w:val="both"/>
        <w:rPr>
          <w:sz w:val="22"/>
          <w:szCs w:val="22"/>
        </w:rPr>
      </w:pPr>
      <w:r w:rsidRPr="00CC10BE">
        <w:rPr>
          <w:sz w:val="22"/>
          <w:szCs w:val="22"/>
        </w:rPr>
        <w:t>Les enseignants du collège sont disponibles pour répondre à vos interrogations.</w:t>
      </w:r>
    </w:p>
    <w:p w14:paraId="35042565" w14:textId="77777777" w:rsidR="009E0184" w:rsidRPr="00CC10BE" w:rsidRDefault="009E0184" w:rsidP="00CC10BE">
      <w:pPr>
        <w:jc w:val="both"/>
        <w:rPr>
          <w:sz w:val="22"/>
          <w:szCs w:val="22"/>
        </w:rPr>
      </w:pPr>
    </w:p>
    <w:p w14:paraId="7B1B53D4" w14:textId="77777777" w:rsidR="009E0184" w:rsidRPr="00CC10BE" w:rsidRDefault="009E0184" w:rsidP="00CC10BE">
      <w:pPr>
        <w:jc w:val="both"/>
        <w:rPr>
          <w:sz w:val="22"/>
          <w:szCs w:val="22"/>
        </w:rPr>
      </w:pPr>
      <w:r w:rsidRPr="00CC10BE">
        <w:rPr>
          <w:sz w:val="22"/>
          <w:szCs w:val="22"/>
        </w:rPr>
        <w:t>Vous pouvez compter sur notre engagement au service des élèves et de l’École publique,</w:t>
      </w:r>
    </w:p>
    <w:p w14:paraId="626BD86F" w14:textId="77777777" w:rsidR="009E0184" w:rsidRPr="00CC10BE" w:rsidRDefault="009E0184" w:rsidP="00CC10BE">
      <w:pPr>
        <w:jc w:val="both"/>
        <w:rPr>
          <w:sz w:val="22"/>
          <w:szCs w:val="22"/>
        </w:rPr>
      </w:pPr>
    </w:p>
    <w:p w14:paraId="5E5B143B" w14:textId="77777777" w:rsidR="009E0184" w:rsidRPr="00CC10BE" w:rsidRDefault="009E0184" w:rsidP="00CC10BE">
      <w:pPr>
        <w:jc w:val="both"/>
        <w:rPr>
          <w:sz w:val="22"/>
          <w:szCs w:val="22"/>
        </w:rPr>
      </w:pPr>
    </w:p>
    <w:p w14:paraId="67240993" w14:textId="2F39EB72" w:rsidR="009E0184" w:rsidRDefault="009E0184" w:rsidP="00CC10BE">
      <w:pPr>
        <w:jc w:val="right"/>
        <w:rPr>
          <w:sz w:val="22"/>
          <w:szCs w:val="22"/>
        </w:rPr>
      </w:pPr>
      <w:r w:rsidRPr="00CC10BE">
        <w:rPr>
          <w:sz w:val="22"/>
          <w:szCs w:val="22"/>
        </w:rPr>
        <w:t xml:space="preserve">Les enseignantes et enseignants du collège </w:t>
      </w:r>
      <w:r w:rsidR="00586246">
        <w:rPr>
          <w:sz w:val="22"/>
          <w:szCs w:val="22"/>
        </w:rPr>
        <w:t>XXXXXXXXX</w:t>
      </w:r>
      <w:bookmarkStart w:id="0" w:name="_GoBack"/>
      <w:bookmarkEnd w:id="0"/>
      <w:r w:rsidRPr="00CC10BE">
        <w:rPr>
          <w:sz w:val="22"/>
          <w:szCs w:val="22"/>
        </w:rPr>
        <w:t>.</w:t>
      </w:r>
    </w:p>
    <w:p w14:paraId="36D18D6A" w14:textId="77777777" w:rsidR="00586246" w:rsidRPr="00CC10BE" w:rsidRDefault="00586246" w:rsidP="00CC10BE">
      <w:pPr>
        <w:jc w:val="right"/>
        <w:rPr>
          <w:sz w:val="22"/>
          <w:szCs w:val="22"/>
        </w:rPr>
      </w:pPr>
    </w:p>
    <w:sectPr w:rsidR="00586246" w:rsidRPr="00CC10BE" w:rsidSect="00143066">
      <w:pgSz w:w="11900" w:h="16820"/>
      <w:pgMar w:top="1134" w:right="964" w:bottom="1134" w:left="96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0489F"/>
    <w:multiLevelType w:val="hybridMultilevel"/>
    <w:tmpl w:val="23F0F1F2"/>
    <w:lvl w:ilvl="0" w:tplc="E36E827A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34"/>
    <w:rsid w:val="00143066"/>
    <w:rsid w:val="003D54A5"/>
    <w:rsid w:val="004F2B12"/>
    <w:rsid w:val="00586246"/>
    <w:rsid w:val="005A14D2"/>
    <w:rsid w:val="00632234"/>
    <w:rsid w:val="007A507E"/>
    <w:rsid w:val="009E0184"/>
    <w:rsid w:val="00CC10BE"/>
    <w:rsid w:val="00E0071D"/>
    <w:rsid w:val="00F67A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E8E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2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2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2955</Characters>
  <Application>Microsoft Macintosh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Claire-Marie Feret</dc:creator>
  <cp:keywords/>
  <dc:description/>
  <cp:lastModifiedBy>Claire-Marie Feret</cp:lastModifiedBy>
  <cp:revision>2</cp:revision>
  <cp:lastPrinted>2024-01-22T12:43:00Z</cp:lastPrinted>
  <dcterms:created xsi:type="dcterms:W3CDTF">2024-01-28T11:34:00Z</dcterms:created>
  <dcterms:modified xsi:type="dcterms:W3CDTF">2024-01-28T11:34:00Z</dcterms:modified>
</cp:coreProperties>
</file>